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28C8" w14:textId="1D88E3B1" w:rsidR="00CF2B21" w:rsidRPr="00C72202" w:rsidRDefault="00CF2B21" w:rsidP="00BC0F48">
      <w:pPr>
        <w:snapToGrid w:val="0"/>
        <w:jc w:val="right"/>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20</w:t>
      </w:r>
      <w:r w:rsidR="00F70D2A" w:rsidRPr="00C72202">
        <w:rPr>
          <w:rFonts w:ascii="BIZ UDPゴシック" w:eastAsia="BIZ UDPゴシック" w:hAnsi="BIZ UDPゴシック" w:hint="eastAsia"/>
          <w:sz w:val="24"/>
          <w:szCs w:val="24"/>
        </w:rPr>
        <w:t>22</w:t>
      </w:r>
      <w:r w:rsidRPr="00C72202">
        <w:rPr>
          <w:rFonts w:ascii="BIZ UDPゴシック" w:eastAsia="BIZ UDPゴシック" w:hAnsi="BIZ UDPゴシック" w:hint="eastAsia"/>
          <w:sz w:val="24"/>
          <w:szCs w:val="24"/>
        </w:rPr>
        <w:t>年</w:t>
      </w:r>
      <w:r w:rsidR="008C5FA5">
        <w:rPr>
          <w:rFonts w:ascii="BIZ UDPゴシック" w:eastAsia="BIZ UDPゴシック" w:hAnsi="BIZ UDPゴシック" w:hint="eastAsia"/>
          <w:sz w:val="24"/>
          <w:szCs w:val="24"/>
        </w:rPr>
        <w:t>8</w:t>
      </w:r>
      <w:r w:rsidRPr="00C72202">
        <w:rPr>
          <w:rFonts w:ascii="BIZ UDPゴシック" w:eastAsia="BIZ UDPゴシック" w:hAnsi="BIZ UDPゴシック" w:hint="eastAsia"/>
          <w:sz w:val="24"/>
          <w:szCs w:val="24"/>
        </w:rPr>
        <w:t>月</w:t>
      </w:r>
      <w:r w:rsidR="00EE3250">
        <w:rPr>
          <w:rFonts w:ascii="BIZ UDPゴシック" w:eastAsia="BIZ UDPゴシック" w:hAnsi="BIZ UDPゴシック" w:hint="eastAsia"/>
          <w:sz w:val="24"/>
          <w:szCs w:val="24"/>
        </w:rPr>
        <w:t>30</w:t>
      </w:r>
      <w:r w:rsidRPr="00C72202">
        <w:rPr>
          <w:rFonts w:ascii="BIZ UDPゴシック" w:eastAsia="BIZ UDPゴシック" w:hAnsi="BIZ UDPゴシック" w:hint="eastAsia"/>
          <w:sz w:val="24"/>
          <w:szCs w:val="24"/>
        </w:rPr>
        <w:t>日</w:t>
      </w:r>
    </w:p>
    <w:p w14:paraId="3D6255A0" w14:textId="76740E72" w:rsidR="00455C7F" w:rsidRPr="00C72202" w:rsidRDefault="00CF2B21" w:rsidP="00BC0F48">
      <w:pPr>
        <w:snapToGrid w:val="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厚生労働省記者クラブ</w:t>
      </w:r>
    </w:p>
    <w:p w14:paraId="007BB438" w14:textId="656A4C09" w:rsidR="00CF2B21" w:rsidRPr="00C72202" w:rsidRDefault="00F70D2A" w:rsidP="00BC0F48">
      <w:pPr>
        <w:snapToGrid w:val="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厚生</w:t>
      </w:r>
      <w:r w:rsidR="00CF2B21" w:rsidRPr="00C72202">
        <w:rPr>
          <w:rFonts w:ascii="BIZ UDPゴシック" w:eastAsia="BIZ UDPゴシック" w:hAnsi="BIZ UDPゴシック" w:hint="eastAsia"/>
          <w:sz w:val="24"/>
          <w:szCs w:val="24"/>
        </w:rPr>
        <w:t>日比谷クラブ</w:t>
      </w:r>
    </w:p>
    <w:p w14:paraId="7110566D" w14:textId="6F007E9A" w:rsidR="00012C78" w:rsidRPr="00C72202" w:rsidRDefault="00DF7258" w:rsidP="00BC0F48">
      <w:pPr>
        <w:snapToGrid w:val="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労政記者クラブ</w:t>
      </w:r>
      <w:r w:rsidR="00900040" w:rsidRPr="00C72202">
        <w:rPr>
          <w:rFonts w:ascii="BIZ UDPゴシック" w:eastAsia="BIZ UDPゴシック" w:hAnsi="BIZ UDPゴシック" w:hint="eastAsia"/>
          <w:sz w:val="24"/>
          <w:szCs w:val="24"/>
        </w:rPr>
        <w:t xml:space="preserve">　　</w:t>
      </w:r>
      <w:r w:rsidR="00CF2B21" w:rsidRPr="00C72202">
        <w:rPr>
          <w:rFonts w:ascii="BIZ UDPゴシック" w:eastAsia="BIZ UDPゴシック" w:hAnsi="BIZ UDPゴシック" w:hint="eastAsia"/>
          <w:sz w:val="24"/>
          <w:szCs w:val="24"/>
        </w:rPr>
        <w:t>加盟社各位</w:t>
      </w:r>
    </w:p>
    <w:p w14:paraId="12B78845" w14:textId="45A88A2E" w:rsidR="008C5FA5" w:rsidRPr="006E29BE" w:rsidRDefault="00012C78" w:rsidP="00CF2246">
      <w:pPr>
        <w:snapToGrid w:val="0"/>
        <w:ind w:firstLineChars="400" w:firstLine="1120"/>
        <w:rPr>
          <w:rFonts w:ascii="BIZ UDPゴシック" w:eastAsia="BIZ UDPゴシック" w:hAnsi="BIZ UDPゴシック"/>
          <w:color w:val="0070C0"/>
          <w:sz w:val="28"/>
          <w:szCs w:val="28"/>
        </w:rPr>
      </w:pPr>
      <w:bookmarkStart w:id="0" w:name="_Hlk106034331"/>
      <w:bookmarkStart w:id="1" w:name="_Hlk106034555"/>
      <w:r w:rsidRPr="006E29BE">
        <w:rPr>
          <w:rFonts w:ascii="BIZ UDPゴシック" w:eastAsia="BIZ UDPゴシック" w:hAnsi="BIZ UDPゴシック" w:hint="eastAsia"/>
          <w:color w:val="0070C0"/>
          <w:sz w:val="28"/>
          <w:szCs w:val="28"/>
        </w:rPr>
        <w:t>「</w:t>
      </w:r>
      <w:bookmarkEnd w:id="0"/>
      <w:bookmarkEnd w:id="1"/>
      <w:r w:rsidR="008C5FA5" w:rsidRPr="006E29BE">
        <w:rPr>
          <w:rFonts w:ascii="BIZ UDPゴシック" w:eastAsia="BIZ UDPゴシック" w:hAnsi="BIZ UDPゴシック" w:hint="eastAsia"/>
          <w:color w:val="0070C0"/>
          <w:sz w:val="28"/>
          <w:szCs w:val="28"/>
        </w:rPr>
        <w:t>特養ホーム</w:t>
      </w:r>
      <w:r w:rsidR="00CF2246">
        <w:rPr>
          <w:rFonts w:ascii="BIZ UDPゴシック" w:eastAsia="BIZ UDPゴシック" w:hAnsi="BIZ UDPゴシック" w:hint="eastAsia"/>
          <w:color w:val="0070C0"/>
          <w:sz w:val="28"/>
          <w:szCs w:val="28"/>
        </w:rPr>
        <w:t>における</w:t>
      </w:r>
      <w:r w:rsidR="00C72202" w:rsidRPr="006E29BE">
        <w:rPr>
          <w:rFonts w:ascii="BIZ UDPゴシック" w:eastAsia="BIZ UDPゴシック" w:hAnsi="BIZ UDPゴシック" w:hint="eastAsia"/>
          <w:color w:val="0070C0"/>
          <w:sz w:val="28"/>
          <w:szCs w:val="28"/>
        </w:rPr>
        <w:t>入居者のポリファ</w:t>
      </w:r>
      <w:r w:rsidR="00CF2246">
        <w:rPr>
          <w:rFonts w:ascii="BIZ UDPゴシック" w:eastAsia="BIZ UDPゴシック" w:hAnsi="BIZ UDPゴシック" w:hint="eastAsia"/>
          <w:color w:val="0070C0"/>
          <w:sz w:val="28"/>
          <w:szCs w:val="28"/>
        </w:rPr>
        <w:t>ー</w:t>
      </w:r>
      <w:r w:rsidR="00C72202" w:rsidRPr="006E29BE">
        <w:rPr>
          <w:rFonts w:ascii="BIZ UDPゴシック" w:eastAsia="BIZ UDPゴシック" w:hAnsi="BIZ UDPゴシック" w:hint="eastAsia"/>
          <w:color w:val="0070C0"/>
          <w:sz w:val="28"/>
          <w:szCs w:val="28"/>
        </w:rPr>
        <w:t>マシーと</w:t>
      </w:r>
    </w:p>
    <w:p w14:paraId="63542BC8" w14:textId="6DC9E03F" w:rsidR="008C5FA5" w:rsidRPr="006E29BE" w:rsidRDefault="008C5FA5" w:rsidP="008C5FA5">
      <w:pPr>
        <w:snapToGrid w:val="0"/>
        <w:jc w:val="center"/>
        <w:rPr>
          <w:rFonts w:ascii="BIZ UDPゴシック" w:eastAsia="BIZ UDPゴシック" w:hAnsi="BIZ UDPゴシック"/>
          <w:color w:val="0070C0"/>
          <w:sz w:val="28"/>
          <w:szCs w:val="28"/>
        </w:rPr>
      </w:pPr>
      <w:r w:rsidRPr="006E29BE">
        <w:rPr>
          <w:rFonts w:ascii="BIZ UDPゴシック" w:eastAsia="BIZ UDPゴシック" w:hAnsi="BIZ UDPゴシック" w:hint="eastAsia"/>
          <w:color w:val="0070C0"/>
          <w:sz w:val="28"/>
          <w:szCs w:val="28"/>
        </w:rPr>
        <w:t xml:space="preserve">　　　　　　　</w:t>
      </w:r>
      <w:r w:rsidR="00C72202" w:rsidRPr="006E29BE">
        <w:rPr>
          <w:rFonts w:ascii="BIZ UDPゴシック" w:eastAsia="BIZ UDPゴシック" w:hAnsi="BIZ UDPゴシック" w:hint="eastAsia"/>
          <w:color w:val="0070C0"/>
          <w:sz w:val="28"/>
          <w:szCs w:val="28"/>
        </w:rPr>
        <w:t>転倒リスクが想定される疾病における取組み</w:t>
      </w:r>
      <w:r w:rsidR="00012C78" w:rsidRPr="006E29BE">
        <w:rPr>
          <w:rFonts w:ascii="BIZ UDPゴシック" w:eastAsia="BIZ UDPゴシック" w:hAnsi="BIZ UDPゴシック" w:hint="eastAsia"/>
          <w:color w:val="0070C0"/>
          <w:sz w:val="28"/>
          <w:szCs w:val="28"/>
        </w:rPr>
        <w:t>」</w:t>
      </w:r>
    </w:p>
    <w:p w14:paraId="4C818B67" w14:textId="67518D7D" w:rsidR="00012C78" w:rsidRPr="006E29BE" w:rsidRDefault="00012C78" w:rsidP="00012C78">
      <w:pPr>
        <w:snapToGrid w:val="0"/>
        <w:jc w:val="center"/>
        <w:rPr>
          <w:rFonts w:ascii="BIZ UDPゴシック" w:eastAsia="BIZ UDPゴシック" w:hAnsi="BIZ UDPゴシック"/>
          <w:color w:val="0070C0"/>
          <w:sz w:val="28"/>
          <w:szCs w:val="28"/>
        </w:rPr>
      </w:pPr>
      <w:r w:rsidRPr="006E29BE">
        <w:rPr>
          <w:rFonts w:ascii="BIZ UDPゴシック" w:eastAsia="BIZ UDPゴシック" w:hAnsi="BIZ UDPゴシック" w:hint="eastAsia"/>
          <w:color w:val="0070C0"/>
          <w:sz w:val="28"/>
          <w:szCs w:val="28"/>
        </w:rPr>
        <w:t>公表についてのご案内</w:t>
      </w:r>
    </w:p>
    <w:p w14:paraId="5DC07989" w14:textId="5F40179C" w:rsidR="00F70D2A" w:rsidRPr="00C72202" w:rsidRDefault="00F70D2A" w:rsidP="00DC5FF2">
      <w:pPr>
        <w:snapToGrid w:val="0"/>
        <w:ind w:right="960" w:firstLineChars="1500" w:firstLine="360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 xml:space="preserve">Ｕビジョン研究所　</w:t>
      </w:r>
      <w:r w:rsidR="007478FA" w:rsidRPr="00C72202">
        <w:rPr>
          <w:rFonts w:ascii="BIZ UDPゴシック" w:eastAsia="BIZ UDPゴシック" w:hAnsi="BIZ UDPゴシック" w:hint="eastAsia"/>
          <w:sz w:val="24"/>
          <w:szCs w:val="24"/>
        </w:rPr>
        <w:t>理事長</w:t>
      </w:r>
      <w:r w:rsidRPr="00C72202">
        <w:rPr>
          <w:rFonts w:ascii="BIZ UDPゴシック" w:eastAsia="BIZ UDPゴシック" w:hAnsi="BIZ UDPゴシック" w:hint="eastAsia"/>
          <w:sz w:val="24"/>
          <w:szCs w:val="24"/>
        </w:rPr>
        <w:t xml:space="preserve">　本間郁子</w:t>
      </w:r>
    </w:p>
    <w:p w14:paraId="1F9A8C85" w14:textId="1EEC6C39" w:rsidR="00FF47A3" w:rsidRPr="00C72202" w:rsidRDefault="007478FA" w:rsidP="00012C78">
      <w:pPr>
        <w:snapToGrid w:val="0"/>
        <w:ind w:firstLineChars="100" w:firstLine="24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公益財団法人　Uビジョン研究所（理事長：本間郁子）は2006年の創設以来、</w:t>
      </w:r>
      <w:r w:rsidR="008D4C00" w:rsidRPr="00C72202">
        <w:rPr>
          <w:rFonts w:ascii="BIZ UDPゴシック" w:eastAsia="BIZ UDPゴシック" w:hAnsi="BIZ UDPゴシック" w:hint="eastAsia"/>
          <w:sz w:val="24"/>
          <w:szCs w:val="24"/>
        </w:rPr>
        <w:t>高齢者が安心して安全に暮らすることができる施設を認証する事業や職員研修、虐待防止</w:t>
      </w:r>
      <w:r w:rsidR="006E29BE">
        <w:rPr>
          <w:rFonts w:ascii="BIZ UDPゴシック" w:eastAsia="BIZ UDPゴシック" w:hAnsi="BIZ UDPゴシック" w:hint="eastAsia"/>
          <w:sz w:val="24"/>
          <w:szCs w:val="24"/>
        </w:rPr>
        <w:t>への取組み</w:t>
      </w:r>
      <w:r w:rsidR="008D4C00" w:rsidRPr="00C72202">
        <w:rPr>
          <w:rFonts w:ascii="BIZ UDPゴシック" w:eastAsia="BIZ UDPゴシック" w:hAnsi="BIZ UDPゴシック" w:hint="eastAsia"/>
          <w:sz w:val="24"/>
          <w:szCs w:val="24"/>
        </w:rPr>
        <w:t>を主な事業として</w:t>
      </w:r>
      <w:r w:rsidR="007932D9" w:rsidRPr="00C72202">
        <w:rPr>
          <w:rFonts w:ascii="BIZ UDPゴシック" w:eastAsia="BIZ UDPゴシック" w:hAnsi="BIZ UDPゴシック" w:hint="eastAsia"/>
          <w:sz w:val="24"/>
          <w:szCs w:val="24"/>
        </w:rPr>
        <w:t>運営しています。</w:t>
      </w:r>
      <w:bookmarkStart w:id="2" w:name="_Hlk106030432"/>
      <w:r w:rsidR="001A1EE7" w:rsidRPr="00C72202">
        <w:rPr>
          <w:rFonts w:ascii="BIZ UDPゴシック" w:eastAsia="BIZ UDPゴシック" w:hAnsi="BIZ UDPゴシック" w:hint="eastAsia"/>
          <w:sz w:val="24"/>
          <w:szCs w:val="24"/>
        </w:rPr>
        <w:t>認証</w:t>
      </w:r>
      <w:r w:rsidR="00C72202">
        <w:rPr>
          <w:rFonts w:ascii="BIZ UDPゴシック" w:eastAsia="BIZ UDPゴシック" w:hAnsi="BIZ UDPゴシック" w:hint="eastAsia"/>
          <w:sz w:val="24"/>
          <w:szCs w:val="24"/>
        </w:rPr>
        <w:t>「悠」取得</w:t>
      </w:r>
      <w:r w:rsidR="001A1EE7" w:rsidRPr="00C72202">
        <w:rPr>
          <w:rFonts w:ascii="BIZ UDPゴシック" w:eastAsia="BIZ UDPゴシック" w:hAnsi="BIZ UDPゴシック" w:hint="eastAsia"/>
          <w:sz w:val="24"/>
          <w:szCs w:val="24"/>
        </w:rPr>
        <w:t>施設</w:t>
      </w:r>
      <w:r w:rsidR="00C70517" w:rsidRPr="00C72202">
        <w:rPr>
          <w:rFonts w:ascii="BIZ UDPゴシック" w:eastAsia="BIZ UDPゴシック" w:hAnsi="BIZ UDPゴシック" w:hint="eastAsia"/>
          <w:sz w:val="24"/>
          <w:szCs w:val="24"/>
        </w:rPr>
        <w:t>で</w:t>
      </w:r>
      <w:r w:rsidR="001A1EE7" w:rsidRPr="00C72202">
        <w:rPr>
          <w:rFonts w:ascii="BIZ UDPゴシック" w:eastAsia="BIZ UDPゴシック" w:hAnsi="BIZ UDPゴシック" w:hint="eastAsia"/>
          <w:sz w:val="24"/>
          <w:szCs w:val="24"/>
        </w:rPr>
        <w:t>は</w:t>
      </w:r>
      <w:r w:rsidR="00C70517" w:rsidRPr="00C72202">
        <w:rPr>
          <w:rFonts w:ascii="BIZ UDPゴシック" w:eastAsia="BIZ UDPゴシック" w:hAnsi="BIZ UDPゴシック" w:hint="eastAsia"/>
          <w:sz w:val="24"/>
          <w:szCs w:val="24"/>
        </w:rPr>
        <w:t>、</w:t>
      </w:r>
      <w:r w:rsidR="001A1EE7" w:rsidRPr="00C72202">
        <w:rPr>
          <w:rFonts w:ascii="BIZ UDPゴシック" w:eastAsia="BIZ UDPゴシック" w:hAnsi="BIZ UDPゴシック" w:hint="eastAsia"/>
          <w:sz w:val="24"/>
          <w:szCs w:val="24"/>
        </w:rPr>
        <w:t>利用者</w:t>
      </w:r>
      <w:r w:rsidR="00C72202">
        <w:rPr>
          <w:rFonts w:ascii="BIZ UDPゴシック" w:eastAsia="BIZ UDPゴシック" w:hAnsi="BIZ UDPゴシック" w:hint="eastAsia"/>
          <w:sz w:val="24"/>
          <w:szCs w:val="24"/>
        </w:rPr>
        <w:t>のQOLを高めるための取組みを積極的におこなっています。</w:t>
      </w:r>
    </w:p>
    <w:bookmarkEnd w:id="2"/>
    <w:p w14:paraId="561A4237" w14:textId="081ED2D2" w:rsidR="00C72202" w:rsidRDefault="00CF2B21" w:rsidP="00DC5FF2">
      <w:pPr>
        <w:snapToGrid w:val="0"/>
        <w:ind w:firstLineChars="100" w:firstLine="24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 xml:space="preserve">　</w:t>
      </w:r>
      <w:r w:rsidR="00EE3250">
        <w:rPr>
          <w:rFonts w:ascii="BIZ UDPゴシック" w:eastAsia="BIZ UDPゴシック" w:hAnsi="BIZ UDPゴシック" w:hint="eastAsia"/>
          <w:sz w:val="24"/>
          <w:szCs w:val="24"/>
        </w:rPr>
        <w:t>U</w:t>
      </w:r>
      <w:r w:rsidR="007478FA" w:rsidRPr="00C72202">
        <w:rPr>
          <w:rFonts w:ascii="BIZ UDPゴシック" w:eastAsia="BIZ UDPゴシック" w:hAnsi="BIZ UDPゴシック" w:hint="eastAsia"/>
          <w:sz w:val="24"/>
          <w:szCs w:val="24"/>
        </w:rPr>
        <w:t>ビジョン研究所は</w:t>
      </w:r>
      <w:r w:rsidR="001D6006">
        <w:rPr>
          <w:rFonts w:ascii="BIZ UDPゴシック" w:eastAsia="BIZ UDPゴシック" w:hAnsi="BIZ UDPゴシック" w:hint="eastAsia"/>
          <w:sz w:val="24"/>
          <w:szCs w:val="24"/>
        </w:rPr>
        <w:t>、2015年高齢者の安全薬物療法に関するガイドライン（編集：日本老年医学会発行）や厚労省発行のポリファ</w:t>
      </w:r>
      <w:r w:rsidR="007C2334">
        <w:rPr>
          <w:rFonts w:ascii="BIZ UDPゴシック" w:eastAsia="BIZ UDPゴシック" w:hAnsi="BIZ UDPゴシック" w:hint="eastAsia"/>
          <w:sz w:val="24"/>
          <w:szCs w:val="24"/>
        </w:rPr>
        <w:t>ー</w:t>
      </w:r>
      <w:r w:rsidR="001D6006">
        <w:rPr>
          <w:rFonts w:ascii="BIZ UDPゴシック" w:eastAsia="BIZ UDPゴシック" w:hAnsi="BIZ UDPゴシック" w:hint="eastAsia"/>
          <w:sz w:val="24"/>
          <w:szCs w:val="24"/>
        </w:rPr>
        <w:t>マシー対策の手順「始め方」「進め方」、2021年6月に公表された「介護施設内での転倒に関するステートメント」「介護施設内での転倒を知っていただくために国民の皆様へのメッセージ」を参考に、さらに</w:t>
      </w:r>
      <w:r w:rsidR="006E29BE">
        <w:rPr>
          <w:rFonts w:ascii="BIZ UDPゴシック" w:eastAsia="BIZ UDPゴシック" w:hAnsi="BIZ UDPゴシック" w:hint="eastAsia"/>
          <w:sz w:val="24"/>
          <w:szCs w:val="24"/>
        </w:rPr>
        <w:t>救命</w:t>
      </w:r>
      <w:r w:rsidR="0076272A">
        <w:rPr>
          <w:rFonts w:ascii="BIZ UDPゴシック" w:eastAsia="BIZ UDPゴシック" w:hAnsi="BIZ UDPゴシック" w:hint="eastAsia"/>
          <w:sz w:val="24"/>
          <w:szCs w:val="24"/>
        </w:rPr>
        <w:t>救急センターから、「処方された多種類の薬を飲んで、その影響が出たと考えられる」など、薬の副作用による救急搬送も増えていることから、利用者のＱＯＬを高めるために、この課題に</w:t>
      </w:r>
      <w:r w:rsidR="004C098E">
        <w:rPr>
          <w:rFonts w:ascii="BIZ UDPゴシック" w:eastAsia="BIZ UDPゴシック" w:hAnsi="BIZ UDPゴシック" w:hint="eastAsia"/>
          <w:sz w:val="24"/>
          <w:szCs w:val="24"/>
        </w:rPr>
        <w:t>取り組みました。</w:t>
      </w:r>
    </w:p>
    <w:p w14:paraId="27E5CFE9" w14:textId="3665D671" w:rsidR="0076272A" w:rsidRDefault="0076272A" w:rsidP="00BC0F48">
      <w:pPr>
        <w:snapToGrid w:val="0"/>
        <w:rPr>
          <w:rFonts w:ascii="BIZ UDPゴシック" w:eastAsia="BIZ UDPゴシック" w:hAnsi="BIZ UDPゴシック"/>
          <w:sz w:val="24"/>
          <w:szCs w:val="24"/>
        </w:rPr>
      </w:pPr>
    </w:p>
    <w:p w14:paraId="7BE07AC0" w14:textId="10F1DDAA" w:rsidR="0076272A" w:rsidRDefault="0076272A" w:rsidP="00BC0F48">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昨年、</w:t>
      </w:r>
      <w:r w:rsidR="004C098E">
        <w:rPr>
          <w:rFonts w:ascii="BIZ UDPゴシック" w:eastAsia="BIZ UDPゴシック" w:hAnsi="BIZ UDPゴシック" w:hint="eastAsia"/>
          <w:sz w:val="24"/>
          <w:szCs w:val="24"/>
        </w:rPr>
        <w:t>Ｕビジョン研究所が</w:t>
      </w:r>
      <w:r>
        <w:rPr>
          <w:rFonts w:ascii="BIZ UDPゴシック" w:eastAsia="BIZ UDPゴシック" w:hAnsi="BIZ UDPゴシック" w:hint="eastAsia"/>
          <w:sz w:val="24"/>
          <w:szCs w:val="24"/>
        </w:rPr>
        <w:t>研修を実施した</w:t>
      </w:r>
      <w:r w:rsidR="004C098E">
        <w:rPr>
          <w:rFonts w:ascii="BIZ UDPゴシック" w:eastAsia="BIZ UDPゴシック" w:hAnsi="BIZ UDPゴシック" w:hint="eastAsia"/>
          <w:sz w:val="24"/>
          <w:szCs w:val="24"/>
        </w:rPr>
        <w:t>後、</w:t>
      </w:r>
      <w:r>
        <w:rPr>
          <w:rFonts w:ascii="BIZ UDPゴシック" w:eastAsia="BIZ UDPゴシック" w:hAnsi="BIZ UDPゴシック" w:hint="eastAsia"/>
          <w:sz w:val="24"/>
          <w:szCs w:val="24"/>
        </w:rPr>
        <w:t>社会福祉法人生活クラブ風の村特養ホーム八街の看護主任を中心に</w:t>
      </w:r>
      <w:r w:rsidR="004C098E">
        <w:rPr>
          <w:rFonts w:ascii="BIZ UDPゴシック" w:eastAsia="BIZ UDPゴシック" w:hAnsi="BIZ UDPゴシック" w:hint="eastAsia"/>
          <w:sz w:val="24"/>
          <w:szCs w:val="24"/>
        </w:rPr>
        <w:t>、多職種、医師、薬剤師の連携と協力による一定の成果が得られています。</w:t>
      </w:r>
    </w:p>
    <w:p w14:paraId="4FCB091F" w14:textId="77777777" w:rsidR="00C72202" w:rsidRDefault="00C72202" w:rsidP="00BC0F48">
      <w:pPr>
        <w:snapToGrid w:val="0"/>
        <w:rPr>
          <w:rFonts w:ascii="BIZ UDPゴシック" w:eastAsia="BIZ UDPゴシック" w:hAnsi="BIZ UDPゴシック"/>
          <w:sz w:val="24"/>
          <w:szCs w:val="24"/>
        </w:rPr>
      </w:pPr>
    </w:p>
    <w:p w14:paraId="1945D0D5" w14:textId="716E7A40" w:rsidR="008B4643" w:rsidRDefault="008B4643" w:rsidP="00BC0F48">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取組みは2021年10月～2022年2月までの期間</w:t>
      </w:r>
      <w:r w:rsidR="004C098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視点を薬の服用に向け、多職種で検討</w:t>
      </w:r>
      <w:r w:rsidR="004C098E">
        <w:rPr>
          <w:rFonts w:ascii="BIZ UDPゴシック" w:eastAsia="BIZ UDPゴシック" w:hAnsi="BIZ UDPゴシック" w:hint="eastAsia"/>
          <w:sz w:val="24"/>
          <w:szCs w:val="24"/>
        </w:rPr>
        <w:t>した結果</w:t>
      </w:r>
      <w:r>
        <w:rPr>
          <w:rFonts w:ascii="BIZ UDPゴシック" w:eastAsia="BIZ UDPゴシック" w:hAnsi="BIZ UDPゴシック" w:hint="eastAsia"/>
          <w:sz w:val="24"/>
          <w:szCs w:val="24"/>
        </w:rPr>
        <w:t>6種類以上</w:t>
      </w:r>
      <w:r w:rsidR="00EE3250">
        <w:rPr>
          <w:rFonts w:ascii="BIZ UDPゴシック" w:eastAsia="BIZ UDPゴシック" w:hAnsi="BIZ UDPゴシック" w:hint="eastAsia"/>
          <w:sz w:val="24"/>
          <w:szCs w:val="24"/>
        </w:rPr>
        <w:t>（有害症状が出やすい）</w:t>
      </w:r>
      <w:r>
        <w:rPr>
          <w:rFonts w:ascii="BIZ UDPゴシック" w:eastAsia="BIZ UDPゴシック" w:hAnsi="BIZ UDPゴシック" w:hint="eastAsia"/>
          <w:sz w:val="24"/>
          <w:szCs w:val="24"/>
        </w:rPr>
        <w:t>の薬を服用している人の数を32.98％から23.41％に減らすことができ</w:t>
      </w:r>
      <w:r w:rsidR="00640565">
        <w:rPr>
          <w:rFonts w:ascii="BIZ UDPゴシック" w:eastAsia="BIZ UDPゴシック" w:hAnsi="BIZ UDPゴシック" w:hint="eastAsia"/>
          <w:sz w:val="24"/>
          <w:szCs w:val="24"/>
        </w:rPr>
        <w:t>ました</w:t>
      </w:r>
      <w:r>
        <w:rPr>
          <w:rFonts w:ascii="BIZ UDPゴシック" w:eastAsia="BIZ UDPゴシック" w:hAnsi="BIZ UDPゴシック" w:hint="eastAsia"/>
          <w:sz w:val="24"/>
          <w:szCs w:val="24"/>
        </w:rPr>
        <w:t>。</w:t>
      </w:r>
    </w:p>
    <w:p w14:paraId="49825750" w14:textId="18681734" w:rsidR="00EE3250" w:rsidRPr="00CC4060" w:rsidRDefault="00EE3250" w:rsidP="00BC0F48">
      <w:pPr>
        <w:snapToGrid w:val="0"/>
        <w:rPr>
          <w:rFonts w:ascii="BIZ UDPゴシック" w:eastAsia="BIZ UDPゴシック" w:hAnsi="BIZ UDPゴシック"/>
          <w:color w:val="0070C0"/>
          <w:sz w:val="24"/>
          <w:szCs w:val="24"/>
        </w:rPr>
      </w:pPr>
      <w:r>
        <w:rPr>
          <w:rFonts w:ascii="BIZ UDPゴシック" w:eastAsia="BIZ UDPゴシック" w:hAnsi="BIZ UDPゴシック" w:hint="eastAsia"/>
          <w:sz w:val="24"/>
          <w:szCs w:val="24"/>
        </w:rPr>
        <w:t xml:space="preserve">　</w:t>
      </w:r>
      <w:r w:rsidR="00CC4060">
        <w:rPr>
          <w:rFonts w:ascii="BIZ UDPゴシック" w:eastAsia="BIZ UDPゴシック" w:hAnsi="BIZ UDPゴシック" w:hint="eastAsia"/>
          <w:sz w:val="24"/>
          <w:szCs w:val="24"/>
        </w:rPr>
        <w:t xml:space="preserve">　　　　</w:t>
      </w:r>
      <w:r w:rsidRPr="00CC4060">
        <w:rPr>
          <w:rFonts w:ascii="BIZ UDPゴシック" w:eastAsia="BIZ UDPゴシック" w:hAnsi="BIZ UDPゴシック" w:hint="eastAsia"/>
          <w:color w:val="0070C0"/>
          <w:sz w:val="24"/>
          <w:szCs w:val="24"/>
        </w:rPr>
        <w:t>11種類</w:t>
      </w:r>
      <w:r w:rsidR="00CC4060" w:rsidRPr="00CC4060">
        <w:rPr>
          <w:rFonts w:ascii="BIZ UDPゴシック" w:eastAsia="BIZ UDPゴシック" w:hAnsi="BIZ UDPゴシック" w:hint="eastAsia"/>
          <w:color w:val="0070C0"/>
          <w:sz w:val="24"/>
          <w:szCs w:val="24"/>
        </w:rPr>
        <w:t>から4種類（7種類）減薬できた人もいます。</w:t>
      </w:r>
    </w:p>
    <w:p w14:paraId="5A785A71" w14:textId="77777777" w:rsidR="008B4643" w:rsidRPr="00C72202" w:rsidRDefault="008B4643" w:rsidP="00BC0F48">
      <w:pPr>
        <w:snapToGrid w:val="0"/>
        <w:rPr>
          <w:rFonts w:ascii="BIZ UDPゴシック" w:eastAsia="BIZ UDPゴシック" w:hAnsi="BIZ UDPゴシック"/>
          <w:sz w:val="24"/>
          <w:szCs w:val="24"/>
        </w:rPr>
      </w:pPr>
    </w:p>
    <w:p w14:paraId="0F7157E1" w14:textId="300549D5" w:rsidR="00C70517" w:rsidRDefault="007840B9" w:rsidP="00BC0F48">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より多くの高齢者施設や介護事業所が薬の服用に関心をも</w:t>
      </w:r>
      <w:r w:rsidR="00640565">
        <w:rPr>
          <w:rFonts w:ascii="BIZ UDPゴシック" w:eastAsia="BIZ UDPゴシック" w:hAnsi="BIZ UDPゴシック" w:hint="eastAsia"/>
          <w:sz w:val="24"/>
          <w:szCs w:val="24"/>
        </w:rPr>
        <w:t>ち</w:t>
      </w:r>
      <w:r>
        <w:rPr>
          <w:rFonts w:ascii="BIZ UDPゴシック" w:eastAsia="BIZ UDPゴシック" w:hAnsi="BIZ UDPゴシック" w:hint="eastAsia"/>
          <w:sz w:val="24"/>
          <w:szCs w:val="24"/>
        </w:rPr>
        <w:t>、</w:t>
      </w:r>
      <w:r w:rsidR="00381826">
        <w:rPr>
          <w:rFonts w:ascii="BIZ UDPゴシック" w:eastAsia="BIZ UDPゴシック" w:hAnsi="BIZ UDPゴシック" w:hint="eastAsia"/>
          <w:sz w:val="24"/>
          <w:szCs w:val="24"/>
        </w:rPr>
        <w:t>高齢者の</w:t>
      </w:r>
      <w:r>
        <w:rPr>
          <w:rFonts w:ascii="BIZ UDPゴシック" w:eastAsia="BIZ UDPゴシック" w:hAnsi="BIZ UDPゴシック" w:hint="eastAsia"/>
          <w:sz w:val="24"/>
          <w:szCs w:val="24"/>
        </w:rPr>
        <w:t>生活の質をたかめる支援ができるようになることを願っています。</w:t>
      </w:r>
    </w:p>
    <w:p w14:paraId="69F2D047" w14:textId="77777777" w:rsidR="004362F4" w:rsidRPr="00C72202" w:rsidRDefault="004362F4" w:rsidP="00BC0F48">
      <w:pPr>
        <w:snapToGrid w:val="0"/>
        <w:rPr>
          <w:rFonts w:ascii="BIZ UDPゴシック" w:eastAsia="BIZ UDPゴシック" w:hAnsi="BIZ UDPゴシック"/>
          <w:sz w:val="24"/>
          <w:szCs w:val="24"/>
        </w:rPr>
      </w:pPr>
    </w:p>
    <w:tbl>
      <w:tblPr>
        <w:tblStyle w:val="a5"/>
        <w:tblW w:w="0" w:type="auto"/>
        <w:tblInd w:w="1129" w:type="dxa"/>
        <w:tblLook w:val="04A0" w:firstRow="1" w:lastRow="0" w:firstColumn="1" w:lastColumn="0" w:noHBand="0" w:noVBand="1"/>
      </w:tblPr>
      <w:tblGrid>
        <w:gridCol w:w="7365"/>
      </w:tblGrid>
      <w:tr w:rsidR="00C70517" w:rsidRPr="00C72202" w14:paraId="1B81EB77" w14:textId="77777777" w:rsidTr="007840B9">
        <w:tc>
          <w:tcPr>
            <w:tcW w:w="7365" w:type="dxa"/>
          </w:tcPr>
          <w:p w14:paraId="2B11FADF" w14:textId="6BD1FD26" w:rsidR="007840B9" w:rsidRDefault="007840B9" w:rsidP="007840B9">
            <w:pPr>
              <w:snapToGrid w:val="0"/>
              <w:ind w:right="117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問い合わせ先</w:t>
            </w:r>
          </w:p>
          <w:p w14:paraId="4BB1E7CB" w14:textId="77777777" w:rsidR="00E91CAA" w:rsidRDefault="007840B9" w:rsidP="007840B9">
            <w:pPr>
              <w:snapToGrid w:val="0"/>
              <w:ind w:right="117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381826">
              <w:rPr>
                <w:rFonts w:ascii="ＭＳ 明朝" w:eastAsia="ＭＳ 明朝" w:hAnsi="ＭＳ 明朝" w:cs="ＭＳ 明朝" w:hint="eastAsia"/>
                <w:sz w:val="24"/>
                <w:szCs w:val="24"/>
              </w:rPr>
              <w:t>➀</w:t>
            </w:r>
            <w:r>
              <w:rPr>
                <w:rFonts w:ascii="BIZ UDPゴシック" w:eastAsia="BIZ UDPゴシック" w:hAnsi="BIZ UDPゴシック" w:hint="eastAsia"/>
                <w:sz w:val="24"/>
                <w:szCs w:val="24"/>
              </w:rPr>
              <w:t>社会福祉法人生活クラブ</w:t>
            </w:r>
            <w:r w:rsidR="00E91CAA">
              <w:rPr>
                <w:rFonts w:ascii="BIZ UDPゴシック" w:eastAsia="BIZ UDPゴシック" w:hAnsi="BIZ UDPゴシック" w:hint="eastAsia"/>
                <w:sz w:val="24"/>
                <w:szCs w:val="24"/>
              </w:rPr>
              <w:t xml:space="preserve">　生活クラブ</w:t>
            </w:r>
            <w:r>
              <w:rPr>
                <w:rFonts w:ascii="BIZ UDPゴシック" w:eastAsia="BIZ UDPゴシック" w:hAnsi="BIZ UDPゴシック" w:hint="eastAsia"/>
                <w:sz w:val="24"/>
                <w:szCs w:val="24"/>
              </w:rPr>
              <w:t>風の村</w:t>
            </w:r>
          </w:p>
          <w:p w14:paraId="71E98739" w14:textId="1D150D74" w:rsidR="007840B9" w:rsidRDefault="007840B9" w:rsidP="00E91CAA">
            <w:pPr>
              <w:snapToGrid w:val="0"/>
              <w:ind w:right="1170" w:firstLineChars="1700" w:firstLine="4080"/>
              <w:rPr>
                <w:rFonts w:ascii="BIZ UDPゴシック" w:eastAsia="BIZ UDPゴシック" w:hAnsi="BIZ UDPゴシック"/>
                <w:sz w:val="24"/>
                <w:szCs w:val="24"/>
              </w:rPr>
            </w:pPr>
            <w:r>
              <w:rPr>
                <w:rFonts w:ascii="BIZ UDPゴシック" w:eastAsia="BIZ UDPゴシック" w:hAnsi="BIZ UDPゴシック" w:hint="eastAsia"/>
                <w:sz w:val="24"/>
                <w:szCs w:val="24"/>
              </w:rPr>
              <w:t>特養ホーム八街</w:t>
            </w:r>
          </w:p>
          <w:p w14:paraId="366F8CD7" w14:textId="45748DF0" w:rsidR="007840B9" w:rsidRDefault="007840B9" w:rsidP="00E91CAA">
            <w:pPr>
              <w:snapToGrid w:val="0"/>
              <w:ind w:right="117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4056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施設長　石井　康司</w:t>
            </w:r>
            <w:r w:rsidR="00E91CAA">
              <w:rPr>
                <w:rFonts w:ascii="BIZ UDPゴシック" w:eastAsia="BIZ UDPゴシック" w:hAnsi="BIZ UDPゴシック" w:hint="eastAsia"/>
                <w:sz w:val="24"/>
                <w:szCs w:val="24"/>
              </w:rPr>
              <w:t xml:space="preserve">　</w:t>
            </w:r>
            <w:r w:rsidR="00381826">
              <w:rPr>
                <w:rFonts w:ascii="BIZ UDPゴシック" w:eastAsia="BIZ UDPゴシック" w:hAnsi="BIZ UDPゴシック" w:hint="eastAsia"/>
                <w:sz w:val="24"/>
                <w:szCs w:val="24"/>
              </w:rPr>
              <w:t>電話</w:t>
            </w:r>
            <w:r>
              <w:rPr>
                <w:rFonts w:ascii="BIZ UDPゴシック" w:eastAsia="BIZ UDPゴシック" w:hAnsi="BIZ UDPゴシック" w:hint="eastAsia"/>
                <w:sz w:val="24"/>
                <w:szCs w:val="24"/>
              </w:rPr>
              <w:t xml:space="preserve">　043－440</w:t>
            </w:r>
            <w:r w:rsidR="0038182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0301</w:t>
            </w:r>
          </w:p>
          <w:p w14:paraId="6F983068" w14:textId="2E6C01C6" w:rsidR="00C70517" w:rsidRPr="00C72202" w:rsidRDefault="00381826" w:rsidP="00DC5FF2">
            <w:pPr>
              <w:snapToGrid w:val="0"/>
              <w:ind w:leftChars="200" w:left="4260" w:right="1170" w:hangingChars="1600" w:hanging="3840"/>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r w:rsidR="00E91CAA">
              <w:rPr>
                <w:rFonts w:ascii="BIZ UDPゴシック" w:eastAsia="BIZ UDPゴシック" w:hAnsi="BIZ UDPゴシック" w:hint="eastAsia"/>
                <w:sz w:val="24"/>
                <w:szCs w:val="24"/>
              </w:rPr>
              <w:t xml:space="preserve">公益財団法人　</w:t>
            </w:r>
            <w:r w:rsidR="00C70517" w:rsidRPr="00C72202">
              <w:rPr>
                <w:rFonts w:ascii="BIZ UDPゴシック" w:eastAsia="BIZ UDPゴシック" w:hAnsi="BIZ UDPゴシック" w:hint="eastAsia"/>
                <w:sz w:val="24"/>
                <w:szCs w:val="24"/>
              </w:rPr>
              <w:t>Uビジョン研究所　連絡先担当</w:t>
            </w:r>
            <w:r w:rsidR="00DC5FF2">
              <w:rPr>
                <w:rFonts w:ascii="BIZ UDPゴシック" w:eastAsia="BIZ UDPゴシック" w:hAnsi="BIZ UDPゴシック" w:hint="eastAsia"/>
                <w:sz w:val="24"/>
                <w:szCs w:val="24"/>
              </w:rPr>
              <w:t xml:space="preserve">　　</w:t>
            </w:r>
            <w:r w:rsidR="00C70517" w:rsidRPr="00C72202">
              <w:rPr>
                <w:rFonts w:ascii="BIZ UDPゴシック" w:eastAsia="BIZ UDPゴシック" w:hAnsi="BIZ UDPゴシック" w:hint="eastAsia"/>
                <w:sz w:val="24"/>
                <w:szCs w:val="24"/>
              </w:rPr>
              <w:t>本間</w:t>
            </w:r>
          </w:p>
          <w:p w14:paraId="16F4618B" w14:textId="77777777" w:rsidR="00381826" w:rsidRDefault="00C70517" w:rsidP="00381826">
            <w:pPr>
              <w:snapToGrid w:val="0"/>
              <w:ind w:right="960" w:firstLineChars="300" w:firstLine="72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メール：</w:t>
            </w:r>
            <w:hyperlink r:id="rId7" w:history="1">
              <w:r w:rsidRPr="00C72202">
                <w:rPr>
                  <w:rStyle w:val="a3"/>
                  <w:rFonts w:ascii="BIZ UDPゴシック" w:eastAsia="BIZ UDPゴシック" w:hAnsi="BIZ UDPゴシック" w:hint="eastAsia"/>
                  <w:sz w:val="24"/>
                  <w:szCs w:val="24"/>
                </w:rPr>
                <w:t>u</w:t>
              </w:r>
              <w:r w:rsidRPr="00C72202">
                <w:rPr>
                  <w:rStyle w:val="a3"/>
                  <w:rFonts w:ascii="BIZ UDPゴシック" w:eastAsia="BIZ UDPゴシック" w:hAnsi="BIZ UDPゴシック"/>
                  <w:sz w:val="24"/>
                  <w:szCs w:val="24"/>
                </w:rPr>
                <w:t>-vision@diary.ocn.ne.jp</w:t>
              </w:r>
            </w:hyperlink>
            <w:r w:rsidRPr="00C72202">
              <w:rPr>
                <w:rFonts w:ascii="BIZ UDPゴシック" w:eastAsia="BIZ UDPゴシック" w:hAnsi="BIZ UDPゴシック" w:hint="eastAsia"/>
                <w:sz w:val="24"/>
                <w:szCs w:val="24"/>
              </w:rPr>
              <w:t xml:space="preserve">　　</w:t>
            </w:r>
          </w:p>
          <w:p w14:paraId="3DDEF4CB" w14:textId="436864EB" w:rsidR="00C70517" w:rsidRDefault="00C70517" w:rsidP="00381826">
            <w:pPr>
              <w:snapToGrid w:val="0"/>
              <w:ind w:right="960" w:firstLineChars="300" w:firstLine="720"/>
              <w:rPr>
                <w:rFonts w:ascii="BIZ UDPゴシック" w:eastAsia="BIZ UDPゴシック" w:hAnsi="BIZ UDPゴシック"/>
                <w:sz w:val="24"/>
                <w:szCs w:val="24"/>
              </w:rPr>
            </w:pPr>
            <w:r w:rsidRPr="00C72202">
              <w:rPr>
                <w:rFonts w:ascii="BIZ UDPゴシック" w:eastAsia="BIZ UDPゴシック" w:hAnsi="BIZ UDPゴシック" w:hint="eastAsia"/>
                <w:sz w:val="24"/>
                <w:szCs w:val="24"/>
              </w:rPr>
              <w:t>電話：0</w:t>
            </w:r>
            <w:r w:rsidRPr="00C72202">
              <w:rPr>
                <w:rFonts w:ascii="BIZ UDPゴシック" w:eastAsia="BIZ UDPゴシック" w:hAnsi="BIZ UDPゴシック"/>
                <w:sz w:val="24"/>
                <w:szCs w:val="24"/>
              </w:rPr>
              <w:t>3-6904-4611</w:t>
            </w:r>
          </w:p>
          <w:p w14:paraId="4A5AE14C" w14:textId="30CCDA49" w:rsidR="00381826" w:rsidRPr="00C72202" w:rsidRDefault="00381826" w:rsidP="00BC0F48">
            <w:pPr>
              <w:snapToGrid w:val="0"/>
              <w:jc w:val="right"/>
              <w:rPr>
                <w:rFonts w:ascii="BIZ UDPゴシック" w:eastAsia="BIZ UDPゴシック" w:hAnsi="BIZ UDPゴシック"/>
                <w:sz w:val="24"/>
                <w:szCs w:val="24"/>
              </w:rPr>
            </w:pPr>
          </w:p>
        </w:tc>
      </w:tr>
    </w:tbl>
    <w:p w14:paraId="1B591115" w14:textId="77777777" w:rsidR="002C6C4D" w:rsidRDefault="002C6C4D" w:rsidP="00BC0F48">
      <w:pPr>
        <w:snapToGrid w:val="0"/>
        <w:rPr>
          <w:rFonts w:ascii="Meiryo UI" w:eastAsia="Meiryo UI" w:hAnsi="Meiryo UI"/>
        </w:rPr>
        <w:sectPr w:rsidR="002C6C4D" w:rsidSect="002C6C4D">
          <w:footerReference w:type="default" r:id="rId8"/>
          <w:pgSz w:w="11906" w:h="16838" w:code="9"/>
          <w:pgMar w:top="1985" w:right="1701" w:bottom="1701" w:left="1701" w:header="851" w:footer="992" w:gutter="0"/>
          <w:cols w:space="425"/>
          <w:docGrid w:type="lines" w:linePitch="360"/>
        </w:sectPr>
      </w:pPr>
    </w:p>
    <w:p w14:paraId="122E1809" w14:textId="452B501B" w:rsidR="00935FF9" w:rsidRPr="00935FF9" w:rsidRDefault="00935FF9" w:rsidP="004362F4">
      <w:pPr>
        <w:snapToGrid w:val="0"/>
        <w:ind w:right="800"/>
        <w:rPr>
          <w:rFonts w:ascii="Meiryo UI" w:eastAsia="Meiryo UI" w:hAnsi="Meiryo UI"/>
          <w:sz w:val="20"/>
          <w:szCs w:val="20"/>
        </w:rPr>
      </w:pPr>
    </w:p>
    <w:sectPr w:rsidR="00935FF9" w:rsidRPr="00935FF9" w:rsidSect="002C6C4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118" w14:textId="77777777" w:rsidR="00F54102" w:rsidRDefault="00F54102" w:rsidP="00CD1E25">
      <w:r>
        <w:separator/>
      </w:r>
    </w:p>
  </w:endnote>
  <w:endnote w:type="continuationSeparator" w:id="0">
    <w:p w14:paraId="71F382A2" w14:textId="77777777" w:rsidR="00F54102" w:rsidRDefault="00F54102" w:rsidP="00CD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897658"/>
      <w:docPartObj>
        <w:docPartGallery w:val="Page Numbers (Bottom of Page)"/>
        <w:docPartUnique/>
      </w:docPartObj>
    </w:sdtPr>
    <w:sdtEndPr/>
    <w:sdtContent>
      <w:p w14:paraId="51DF078A" w14:textId="6813A0F5" w:rsidR="00691D6F" w:rsidRDefault="00691D6F">
        <w:pPr>
          <w:pStyle w:val="a8"/>
          <w:jc w:val="center"/>
        </w:pPr>
        <w:r>
          <w:fldChar w:fldCharType="begin"/>
        </w:r>
        <w:r>
          <w:instrText>PAGE   \* MERGEFORMAT</w:instrText>
        </w:r>
        <w:r>
          <w:fldChar w:fldCharType="separate"/>
        </w:r>
        <w:r>
          <w:rPr>
            <w:lang w:val="ja-JP"/>
          </w:rPr>
          <w:t>2</w:t>
        </w:r>
        <w:r>
          <w:fldChar w:fldCharType="end"/>
        </w:r>
      </w:p>
    </w:sdtContent>
  </w:sdt>
  <w:p w14:paraId="2992D009" w14:textId="77777777" w:rsidR="00691D6F" w:rsidRDefault="00691D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882C" w14:textId="77777777" w:rsidR="00F54102" w:rsidRDefault="00F54102" w:rsidP="00CD1E25">
      <w:r>
        <w:separator/>
      </w:r>
    </w:p>
  </w:footnote>
  <w:footnote w:type="continuationSeparator" w:id="0">
    <w:p w14:paraId="213F9D70" w14:textId="77777777" w:rsidR="00F54102" w:rsidRDefault="00F54102" w:rsidP="00CD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45"/>
    <w:multiLevelType w:val="hybridMultilevel"/>
    <w:tmpl w:val="F45E6C50"/>
    <w:lvl w:ilvl="0" w:tplc="6EBE070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20DB5"/>
    <w:multiLevelType w:val="hybridMultilevel"/>
    <w:tmpl w:val="2CD8E73A"/>
    <w:lvl w:ilvl="0" w:tplc="EBAE300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CC48B5"/>
    <w:multiLevelType w:val="hybridMultilevel"/>
    <w:tmpl w:val="058AC3C2"/>
    <w:lvl w:ilvl="0" w:tplc="6EBE070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B2C"/>
    <w:multiLevelType w:val="hybridMultilevel"/>
    <w:tmpl w:val="D64E25EE"/>
    <w:lvl w:ilvl="0" w:tplc="EBAE300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10767"/>
    <w:multiLevelType w:val="hybridMultilevel"/>
    <w:tmpl w:val="4F8C34C8"/>
    <w:lvl w:ilvl="0" w:tplc="6696F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413493"/>
    <w:multiLevelType w:val="hybridMultilevel"/>
    <w:tmpl w:val="D35C2FAC"/>
    <w:lvl w:ilvl="0" w:tplc="640EDB78">
      <w:numFmt w:val="bullet"/>
      <w:lvlText w:val="・"/>
      <w:lvlJc w:val="left"/>
      <w:pPr>
        <w:ind w:left="360" w:hanging="360"/>
      </w:pPr>
      <w:rPr>
        <w:rFonts w:ascii="游明朝" w:eastAsia="游明朝" w:hAnsi="游明朝" w:cstheme="minorBidi" w:hint="eastAsia"/>
        <w:lang w:val="en-US"/>
      </w:rPr>
    </w:lvl>
    <w:lvl w:ilvl="1" w:tplc="4AD0780A">
      <w:numFmt w:val="bullet"/>
      <w:lvlText w:val="※"/>
      <w:lvlJc w:val="left"/>
      <w:pPr>
        <w:ind w:left="502"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5F70C4"/>
    <w:multiLevelType w:val="hybridMultilevel"/>
    <w:tmpl w:val="A920A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3095D"/>
    <w:multiLevelType w:val="hybridMultilevel"/>
    <w:tmpl w:val="414C719C"/>
    <w:lvl w:ilvl="0" w:tplc="6EBE070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BF27CA"/>
    <w:multiLevelType w:val="hybridMultilevel"/>
    <w:tmpl w:val="606695E6"/>
    <w:lvl w:ilvl="0" w:tplc="6EBE070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2463CB"/>
    <w:multiLevelType w:val="hybridMultilevel"/>
    <w:tmpl w:val="83A26BA8"/>
    <w:lvl w:ilvl="0" w:tplc="EBAE300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F631CC"/>
    <w:multiLevelType w:val="hybridMultilevel"/>
    <w:tmpl w:val="35486698"/>
    <w:lvl w:ilvl="0" w:tplc="6EBE070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7992896">
    <w:abstractNumId w:val="5"/>
  </w:num>
  <w:num w:numId="2" w16cid:durableId="1281453741">
    <w:abstractNumId w:val="4"/>
  </w:num>
  <w:num w:numId="3" w16cid:durableId="753163266">
    <w:abstractNumId w:val="1"/>
  </w:num>
  <w:num w:numId="4" w16cid:durableId="842551966">
    <w:abstractNumId w:val="6"/>
  </w:num>
  <w:num w:numId="5" w16cid:durableId="1130248853">
    <w:abstractNumId w:val="3"/>
  </w:num>
  <w:num w:numId="6" w16cid:durableId="814639189">
    <w:abstractNumId w:val="9"/>
  </w:num>
  <w:num w:numId="7" w16cid:durableId="1378818642">
    <w:abstractNumId w:val="8"/>
  </w:num>
  <w:num w:numId="8" w16cid:durableId="984625858">
    <w:abstractNumId w:val="10"/>
  </w:num>
  <w:num w:numId="9" w16cid:durableId="1931231818">
    <w:abstractNumId w:val="7"/>
  </w:num>
  <w:num w:numId="10" w16cid:durableId="752052037">
    <w:abstractNumId w:val="0"/>
  </w:num>
  <w:num w:numId="11" w16cid:durableId="6823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21"/>
    <w:rsid w:val="00012C78"/>
    <w:rsid w:val="000720BA"/>
    <w:rsid w:val="001458A9"/>
    <w:rsid w:val="0015131B"/>
    <w:rsid w:val="001605DD"/>
    <w:rsid w:val="001A1EE7"/>
    <w:rsid w:val="001D6006"/>
    <w:rsid w:val="002015A0"/>
    <w:rsid w:val="002052FC"/>
    <w:rsid w:val="0028089B"/>
    <w:rsid w:val="0028757C"/>
    <w:rsid w:val="002A1FDF"/>
    <w:rsid w:val="002C6C4D"/>
    <w:rsid w:val="002D1FA3"/>
    <w:rsid w:val="002F5B48"/>
    <w:rsid w:val="00381826"/>
    <w:rsid w:val="003F2761"/>
    <w:rsid w:val="004362F4"/>
    <w:rsid w:val="004442A8"/>
    <w:rsid w:val="00447EF5"/>
    <w:rsid w:val="00455C7F"/>
    <w:rsid w:val="004B7548"/>
    <w:rsid w:val="004C098E"/>
    <w:rsid w:val="004C39DB"/>
    <w:rsid w:val="00523D1C"/>
    <w:rsid w:val="00523FC8"/>
    <w:rsid w:val="00526897"/>
    <w:rsid w:val="005E7326"/>
    <w:rsid w:val="00626210"/>
    <w:rsid w:val="00640565"/>
    <w:rsid w:val="006636D6"/>
    <w:rsid w:val="00691D6F"/>
    <w:rsid w:val="006D76B9"/>
    <w:rsid w:val="006E29BE"/>
    <w:rsid w:val="007478FA"/>
    <w:rsid w:val="00755965"/>
    <w:rsid w:val="00756E09"/>
    <w:rsid w:val="0076272A"/>
    <w:rsid w:val="007840B9"/>
    <w:rsid w:val="007932D9"/>
    <w:rsid w:val="007C0F12"/>
    <w:rsid w:val="007C2334"/>
    <w:rsid w:val="00892AE8"/>
    <w:rsid w:val="008A328A"/>
    <w:rsid w:val="008B4643"/>
    <w:rsid w:val="008C5FA5"/>
    <w:rsid w:val="008D474F"/>
    <w:rsid w:val="008D4C00"/>
    <w:rsid w:val="00900040"/>
    <w:rsid w:val="00910557"/>
    <w:rsid w:val="00917C21"/>
    <w:rsid w:val="00935FF9"/>
    <w:rsid w:val="0094013D"/>
    <w:rsid w:val="00942D36"/>
    <w:rsid w:val="00950FF8"/>
    <w:rsid w:val="009840B5"/>
    <w:rsid w:val="009A3A3D"/>
    <w:rsid w:val="009A7848"/>
    <w:rsid w:val="009D336D"/>
    <w:rsid w:val="00A32DEC"/>
    <w:rsid w:val="00A90EAD"/>
    <w:rsid w:val="00A9570B"/>
    <w:rsid w:val="00AD13B7"/>
    <w:rsid w:val="00B02AD3"/>
    <w:rsid w:val="00B364D4"/>
    <w:rsid w:val="00BC0F48"/>
    <w:rsid w:val="00BD4E3D"/>
    <w:rsid w:val="00C31589"/>
    <w:rsid w:val="00C70517"/>
    <w:rsid w:val="00C72202"/>
    <w:rsid w:val="00CA4F9C"/>
    <w:rsid w:val="00CA73D6"/>
    <w:rsid w:val="00CB2643"/>
    <w:rsid w:val="00CC4060"/>
    <w:rsid w:val="00CD1E25"/>
    <w:rsid w:val="00CF2246"/>
    <w:rsid w:val="00CF2B21"/>
    <w:rsid w:val="00D1153A"/>
    <w:rsid w:val="00D277CB"/>
    <w:rsid w:val="00D50AD4"/>
    <w:rsid w:val="00D526EB"/>
    <w:rsid w:val="00D63A40"/>
    <w:rsid w:val="00D73F6B"/>
    <w:rsid w:val="00DC2EDB"/>
    <w:rsid w:val="00DC5FF2"/>
    <w:rsid w:val="00DF7258"/>
    <w:rsid w:val="00E33FFC"/>
    <w:rsid w:val="00E4064C"/>
    <w:rsid w:val="00E43993"/>
    <w:rsid w:val="00E45D27"/>
    <w:rsid w:val="00E82D4F"/>
    <w:rsid w:val="00E91CAA"/>
    <w:rsid w:val="00EA2A3D"/>
    <w:rsid w:val="00EE3250"/>
    <w:rsid w:val="00EE5210"/>
    <w:rsid w:val="00F22E29"/>
    <w:rsid w:val="00F54102"/>
    <w:rsid w:val="00F70D2A"/>
    <w:rsid w:val="00FC290B"/>
    <w:rsid w:val="00FC3CCC"/>
    <w:rsid w:val="00FE01EF"/>
    <w:rsid w:val="00FF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C3AD9"/>
  <w15:chartTrackingRefBased/>
  <w15:docId w15:val="{679ECD23-4B59-46C3-8173-947E2E5C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897"/>
    <w:rPr>
      <w:color w:val="0563C1" w:themeColor="hyperlink"/>
      <w:u w:val="single"/>
    </w:rPr>
  </w:style>
  <w:style w:type="character" w:styleId="a4">
    <w:name w:val="Unresolved Mention"/>
    <w:basedOn w:val="a0"/>
    <w:uiPriority w:val="99"/>
    <w:semiHidden/>
    <w:unhideWhenUsed/>
    <w:rsid w:val="00526897"/>
    <w:rPr>
      <w:color w:val="808080"/>
      <w:shd w:val="clear" w:color="auto" w:fill="E6E6E6"/>
    </w:rPr>
  </w:style>
  <w:style w:type="table" w:styleId="a5">
    <w:name w:val="Table Grid"/>
    <w:basedOn w:val="a1"/>
    <w:uiPriority w:val="39"/>
    <w:rsid w:val="0052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E25"/>
    <w:pPr>
      <w:tabs>
        <w:tab w:val="center" w:pos="4252"/>
        <w:tab w:val="right" w:pos="8504"/>
      </w:tabs>
      <w:snapToGrid w:val="0"/>
    </w:pPr>
  </w:style>
  <w:style w:type="character" w:customStyle="1" w:styleId="a7">
    <w:name w:val="ヘッダー (文字)"/>
    <w:basedOn w:val="a0"/>
    <w:link w:val="a6"/>
    <w:uiPriority w:val="99"/>
    <w:rsid w:val="00CD1E25"/>
  </w:style>
  <w:style w:type="paragraph" w:styleId="a8">
    <w:name w:val="footer"/>
    <w:basedOn w:val="a"/>
    <w:link w:val="a9"/>
    <w:uiPriority w:val="99"/>
    <w:unhideWhenUsed/>
    <w:rsid w:val="00CD1E25"/>
    <w:pPr>
      <w:tabs>
        <w:tab w:val="center" w:pos="4252"/>
        <w:tab w:val="right" w:pos="8504"/>
      </w:tabs>
      <w:snapToGrid w:val="0"/>
    </w:pPr>
  </w:style>
  <w:style w:type="character" w:customStyle="1" w:styleId="a9">
    <w:name w:val="フッター (文字)"/>
    <w:basedOn w:val="a0"/>
    <w:link w:val="a8"/>
    <w:uiPriority w:val="99"/>
    <w:rsid w:val="00CD1E25"/>
  </w:style>
  <w:style w:type="paragraph" w:styleId="aa">
    <w:name w:val="List Paragraph"/>
    <w:basedOn w:val="a"/>
    <w:uiPriority w:val="34"/>
    <w:qFormat/>
    <w:rsid w:val="00CD1E25"/>
    <w:pPr>
      <w:ind w:leftChars="400" w:left="840"/>
    </w:pPr>
  </w:style>
  <w:style w:type="paragraph" w:styleId="ab">
    <w:name w:val="Closing"/>
    <w:basedOn w:val="a"/>
    <w:link w:val="ac"/>
    <w:uiPriority w:val="99"/>
    <w:unhideWhenUsed/>
    <w:rsid w:val="00E82D4F"/>
    <w:pPr>
      <w:jc w:val="right"/>
    </w:pPr>
  </w:style>
  <w:style w:type="character" w:customStyle="1" w:styleId="ac">
    <w:name w:val="結語 (文字)"/>
    <w:basedOn w:val="a0"/>
    <w:link w:val="ab"/>
    <w:uiPriority w:val="99"/>
    <w:rsid w:val="00E82D4F"/>
  </w:style>
  <w:style w:type="paragraph" w:styleId="ad">
    <w:name w:val="Revision"/>
    <w:hidden/>
    <w:uiPriority w:val="99"/>
    <w:semiHidden/>
    <w:rsid w:val="00BC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vision@diary.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岳</dc:creator>
  <cp:keywords/>
  <dc:description/>
  <cp:lastModifiedBy>本間 郁子</cp:lastModifiedBy>
  <cp:revision>16</cp:revision>
  <dcterms:created xsi:type="dcterms:W3CDTF">2022-07-26T07:17:00Z</dcterms:created>
  <dcterms:modified xsi:type="dcterms:W3CDTF">2023-01-20T02:46:00Z</dcterms:modified>
</cp:coreProperties>
</file>